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2"/>
          <w:szCs w:val="22"/>
        </w:rPr>
        <w:id w:val="349146519"/>
        <w:docPartObj>
          <w:docPartGallery w:val="Cover Pages"/>
          <w:docPartUnique/>
        </w:docPartObj>
      </w:sdtPr>
      <w:sdtContent>
        <w:p w14:paraId="01572749" w14:textId="4C6AF68F" w:rsidR="001B2DAF" w:rsidRDefault="00F444DA" w:rsidP="3B2ED3CA">
          <w:pPr>
            <w:rPr>
              <w:sz w:val="22"/>
              <w:szCs w:val="22"/>
            </w:rPr>
          </w:pPr>
          <w:r w:rsidRPr="003F0119">
            <w:rPr>
              <w:rFonts w:cstheme="minorHAnsi"/>
              <w:noProof/>
              <w:sz w:val="22"/>
              <w:szCs w:val="22"/>
            </w:rPr>
            <mc:AlternateContent>
              <mc:Choice Requires="wps">
                <w:drawing>
                  <wp:anchor distT="0" distB="0" distL="114300" distR="114300" simplePos="0" relativeHeight="251658242" behindDoc="0" locked="0" layoutInCell="1" allowOverlap="1" wp14:anchorId="7E5CEDF9" wp14:editId="5AAF000F">
                    <wp:simplePos x="0" y="0"/>
                    <wp:positionH relativeFrom="margin">
                      <wp:align>left</wp:align>
                    </wp:positionH>
                    <wp:positionV relativeFrom="paragraph">
                      <wp:posOffset>151765</wp:posOffset>
                    </wp:positionV>
                    <wp:extent cx="6248400" cy="7724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0" cy="7724775"/>
                            </a:xfrm>
                            <a:prstGeom prst="rect">
                              <a:avLst/>
                            </a:prstGeom>
                            <a:noFill/>
                            <a:ln w="6350">
                              <a:noFill/>
                            </a:ln>
                          </wps:spPr>
                          <wps:txbx>
                            <w:txbxContent>
                              <w:p w14:paraId="193A0D26" w14:textId="6C6B914D" w:rsidR="001B2DAF" w:rsidRPr="009B3F6A" w:rsidRDefault="00C600C5" w:rsidP="00C600C5">
                                <w:pPr>
                                  <w:pStyle w:val="Default"/>
                                  <w:jc w:val="right"/>
                                  <w:rPr>
                                    <w:rFonts w:asciiTheme="minorHAnsi" w:hAnsiTheme="minorHAnsi" w:cstheme="minorHAnsi"/>
                                    <w:sz w:val="22"/>
                                    <w:szCs w:val="22"/>
                                  </w:rPr>
                                </w:pPr>
                                <w:r w:rsidRPr="009B3F6A">
                                  <w:rPr>
                                    <w:rFonts w:asciiTheme="minorHAnsi" w:hAnsiTheme="minorHAnsi" w:cstheme="minorHAnsi"/>
                                    <w:sz w:val="22"/>
                                    <w:szCs w:val="22"/>
                                  </w:rPr>
                                  <w:t>Tuesday 20</w:t>
                                </w:r>
                                <w:r w:rsidRPr="009B3F6A">
                                  <w:rPr>
                                    <w:rFonts w:asciiTheme="minorHAnsi" w:hAnsiTheme="minorHAnsi" w:cstheme="minorHAnsi"/>
                                    <w:sz w:val="22"/>
                                    <w:szCs w:val="22"/>
                                    <w:vertAlign w:val="superscript"/>
                                  </w:rPr>
                                  <w:t>th</w:t>
                                </w:r>
                                <w:r w:rsidR="00403C14" w:rsidRPr="009B3F6A">
                                  <w:rPr>
                                    <w:rFonts w:asciiTheme="minorHAnsi" w:hAnsiTheme="minorHAnsi" w:cstheme="minorHAnsi"/>
                                    <w:sz w:val="22"/>
                                    <w:szCs w:val="22"/>
                                  </w:rPr>
                                  <w:t xml:space="preserve"> February 2024</w:t>
                                </w:r>
                              </w:p>
                              <w:p w14:paraId="451125A7"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Dear Parents and Carers,</w:t>
                                </w:r>
                              </w:p>
                              <w:p w14:paraId="3DDE593A" w14:textId="77777777" w:rsidR="00C600C5" w:rsidRPr="009B3F6A" w:rsidRDefault="00C600C5" w:rsidP="00C600C5">
                                <w:pPr>
                                  <w:pStyle w:val="Default"/>
                                  <w:rPr>
                                    <w:rFonts w:asciiTheme="minorHAnsi" w:hAnsiTheme="minorHAnsi" w:cstheme="minorHAnsi"/>
                                    <w:sz w:val="22"/>
                                    <w:szCs w:val="22"/>
                                  </w:rPr>
                                </w:pPr>
                              </w:p>
                              <w:p w14:paraId="1611CC95" w14:textId="4CAAB2CE" w:rsidR="00C600C5" w:rsidRPr="009B3F6A" w:rsidRDefault="00C600C5" w:rsidP="00C600C5">
                                <w:pPr>
                                  <w:pStyle w:val="Default"/>
                                  <w:rPr>
                                    <w:rFonts w:asciiTheme="minorHAnsi" w:hAnsiTheme="minorHAnsi" w:cstheme="minorHAnsi"/>
                                    <w:b/>
                                    <w:bCs/>
                                    <w:sz w:val="22"/>
                                    <w:szCs w:val="22"/>
                                  </w:rPr>
                                </w:pPr>
                                <w:r w:rsidRPr="009B3F6A">
                                  <w:rPr>
                                    <w:rFonts w:asciiTheme="minorHAnsi" w:hAnsiTheme="minorHAnsi" w:cstheme="minorHAnsi"/>
                                    <w:b/>
                                    <w:bCs/>
                                    <w:sz w:val="22"/>
                                    <w:szCs w:val="22"/>
                                  </w:rPr>
                                  <w:t>World Book Day Celebration</w:t>
                                </w:r>
                                <w:r w:rsidRPr="009B3F6A">
                                  <w:rPr>
                                    <w:rFonts w:asciiTheme="minorHAnsi" w:hAnsiTheme="minorHAnsi" w:cstheme="minorHAnsi"/>
                                    <w:b/>
                                    <w:bCs/>
                                    <w:sz w:val="22"/>
                                    <w:szCs w:val="22"/>
                                  </w:rPr>
                                  <w:t>s</w:t>
                                </w:r>
                              </w:p>
                              <w:p w14:paraId="43E220AF" w14:textId="77777777" w:rsidR="00C600C5" w:rsidRPr="009B3F6A" w:rsidRDefault="00C600C5" w:rsidP="00C600C5">
                                <w:pPr>
                                  <w:pStyle w:val="Default"/>
                                  <w:rPr>
                                    <w:rFonts w:asciiTheme="minorHAnsi" w:hAnsiTheme="minorHAnsi" w:cstheme="minorHAnsi"/>
                                    <w:sz w:val="22"/>
                                    <w:szCs w:val="22"/>
                                  </w:rPr>
                                </w:pPr>
                              </w:p>
                              <w:p w14:paraId="550CA806" w14:textId="7A718101"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This year, we're thrilled to celebrate World Book Day </w:t>
                                </w:r>
                                <w:r w:rsidR="00CE770A" w:rsidRPr="009B3F6A">
                                  <w:rPr>
                                    <w:rFonts w:asciiTheme="minorHAnsi" w:hAnsiTheme="minorHAnsi" w:cstheme="minorHAnsi"/>
                                    <w:sz w:val="22"/>
                                    <w:szCs w:val="22"/>
                                  </w:rPr>
                                  <w:t>on Thursday 7</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March.</w:t>
                                </w:r>
                                <w:r w:rsidRPr="009B3F6A">
                                  <w:rPr>
                                    <w:rFonts w:asciiTheme="minorHAnsi" w:hAnsiTheme="minorHAnsi" w:cstheme="minorHAnsi"/>
                                    <w:sz w:val="22"/>
                                    <w:szCs w:val="22"/>
                                  </w:rPr>
                                  <w:t xml:space="preserve"> Our </w:t>
                                </w:r>
                                <w:r w:rsidR="00CE770A" w:rsidRPr="009B3F6A">
                                  <w:rPr>
                                    <w:rFonts w:asciiTheme="minorHAnsi" w:hAnsiTheme="minorHAnsi" w:cstheme="minorHAnsi"/>
                                    <w:sz w:val="22"/>
                                    <w:szCs w:val="22"/>
                                  </w:rPr>
                                  <w:t>celebrations</w:t>
                                </w:r>
                                <w:r w:rsidRPr="009B3F6A">
                                  <w:rPr>
                                    <w:rFonts w:asciiTheme="minorHAnsi" w:hAnsiTheme="minorHAnsi" w:cstheme="minorHAnsi"/>
                                    <w:sz w:val="22"/>
                                    <w:szCs w:val="22"/>
                                  </w:rPr>
                                  <w:t xml:space="preserve"> will </w:t>
                                </w:r>
                                <w:r w:rsidR="00CE770A" w:rsidRPr="009B3F6A">
                                  <w:rPr>
                                    <w:rFonts w:asciiTheme="minorHAnsi" w:hAnsiTheme="minorHAnsi" w:cstheme="minorHAnsi"/>
                                    <w:sz w:val="22"/>
                                    <w:szCs w:val="22"/>
                                  </w:rPr>
                                  <w:t>flourish</w:t>
                                </w:r>
                                <w:r w:rsidRPr="009B3F6A">
                                  <w:rPr>
                                    <w:rFonts w:asciiTheme="minorHAnsi" w:hAnsiTheme="minorHAnsi" w:cstheme="minorHAnsi"/>
                                    <w:sz w:val="22"/>
                                    <w:szCs w:val="22"/>
                                  </w:rPr>
                                  <w:t xml:space="preserve"> with exciting ways to promote reading for pleasure, not just on World Book Day but throughout the year.</w:t>
                                </w:r>
                              </w:p>
                              <w:p w14:paraId="6196CED6" w14:textId="77777777" w:rsidR="00C600C5" w:rsidRPr="009B3F6A" w:rsidRDefault="00C600C5" w:rsidP="00C600C5">
                                <w:pPr>
                                  <w:pStyle w:val="Default"/>
                                  <w:rPr>
                                    <w:rFonts w:asciiTheme="minorHAnsi" w:hAnsiTheme="minorHAnsi" w:cstheme="minorHAnsi"/>
                                    <w:sz w:val="22"/>
                                    <w:szCs w:val="22"/>
                                  </w:rPr>
                                </w:pPr>
                              </w:p>
                              <w:p w14:paraId="4EA28E26" w14:textId="707D8CC0"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Dress-Up:</w:t>
                                </w:r>
                                <w:r w:rsidRPr="009B3F6A">
                                  <w:rPr>
                                    <w:rFonts w:asciiTheme="minorHAnsi" w:hAnsiTheme="minorHAnsi" w:cstheme="minorHAnsi"/>
                                    <w:sz w:val="22"/>
                                    <w:szCs w:val="22"/>
                                  </w:rPr>
                                  <w:t xml:space="preserve"> On Thursday</w:t>
                                </w:r>
                                <w:r w:rsidR="00CE770A" w:rsidRPr="009B3F6A">
                                  <w:rPr>
                                    <w:rFonts w:asciiTheme="minorHAnsi" w:hAnsiTheme="minorHAnsi" w:cstheme="minorHAnsi"/>
                                    <w:sz w:val="22"/>
                                    <w:szCs w:val="22"/>
                                  </w:rPr>
                                  <w:t xml:space="preserve"> 7</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 xml:space="preserve">March, we invite all </w:t>
                                </w:r>
                                <w:r w:rsidR="00CE770A" w:rsidRPr="009B3F6A">
                                  <w:rPr>
                                    <w:rFonts w:asciiTheme="minorHAnsi" w:hAnsiTheme="minorHAnsi" w:cstheme="minorHAnsi"/>
                                    <w:sz w:val="22"/>
                                    <w:szCs w:val="22"/>
                                  </w:rPr>
                                  <w:t xml:space="preserve">pupils </w:t>
                                </w:r>
                                <w:r w:rsidRPr="009B3F6A">
                                  <w:rPr>
                                    <w:rFonts w:asciiTheme="minorHAnsi" w:hAnsiTheme="minorHAnsi" w:cstheme="minorHAnsi"/>
                                    <w:sz w:val="22"/>
                                    <w:szCs w:val="22"/>
                                  </w:rPr>
                                  <w:t xml:space="preserve">to come dressed as their </w:t>
                                </w:r>
                                <w:r w:rsidR="00CE770A" w:rsidRPr="009B3F6A">
                                  <w:rPr>
                                    <w:rFonts w:asciiTheme="minorHAnsi" w:hAnsiTheme="minorHAnsi" w:cstheme="minorHAnsi"/>
                                    <w:sz w:val="22"/>
                                    <w:szCs w:val="22"/>
                                  </w:rPr>
                                  <w:t>favourite</w:t>
                                </w:r>
                                <w:r w:rsidRPr="009B3F6A">
                                  <w:rPr>
                                    <w:rFonts w:asciiTheme="minorHAnsi" w:hAnsiTheme="minorHAnsi" w:cstheme="minorHAnsi"/>
                                    <w:sz w:val="22"/>
                                    <w:szCs w:val="22"/>
                                  </w:rPr>
                                  <w:t xml:space="preserve"> book character. Need ideas? Visit the World Book Day website for inspiration.</w:t>
                                </w:r>
                                <w:r w:rsidR="009B3F6A" w:rsidRPr="009B3F6A">
                                  <w:rPr>
                                    <w:rFonts w:asciiTheme="minorHAnsi" w:hAnsiTheme="minorHAnsi" w:cstheme="minorHAnsi"/>
                                    <w:sz w:val="22"/>
                                    <w:szCs w:val="22"/>
                                  </w:rPr>
                                  <w:t xml:space="preserve"> </w:t>
                                </w:r>
                                <w:r w:rsidRPr="009B3F6A">
                                  <w:rPr>
                                    <w:rFonts w:asciiTheme="minorHAnsi" w:hAnsiTheme="minorHAnsi" w:cstheme="minorHAnsi"/>
                                    <w:sz w:val="22"/>
                                    <w:szCs w:val="22"/>
                                  </w:rPr>
                                  <w:t>Please ensure your child wears appropriate footwear (closed-toe shoes)</w:t>
                                </w:r>
                                <w:r w:rsidR="009B3F6A" w:rsidRPr="009B3F6A">
                                  <w:rPr>
                                    <w:rFonts w:asciiTheme="minorHAnsi" w:hAnsiTheme="minorHAnsi" w:cstheme="minorHAnsi"/>
                                    <w:sz w:val="22"/>
                                    <w:szCs w:val="22"/>
                                  </w:rPr>
                                  <w:t>.</w:t>
                                </w:r>
                              </w:p>
                              <w:p w14:paraId="4D342C5C" w14:textId="77777777" w:rsidR="00C600C5" w:rsidRPr="009B3F6A" w:rsidRDefault="00C600C5" w:rsidP="00C600C5">
                                <w:pPr>
                                  <w:pStyle w:val="Default"/>
                                  <w:rPr>
                                    <w:rFonts w:asciiTheme="minorHAnsi" w:hAnsiTheme="minorHAnsi" w:cstheme="minorHAnsi"/>
                                    <w:sz w:val="22"/>
                                    <w:szCs w:val="22"/>
                                  </w:rPr>
                                </w:pPr>
                              </w:p>
                              <w:p w14:paraId="6596961E" w14:textId="2B64B002"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Book Tokens:</w:t>
                                </w:r>
                                <w:r w:rsidRPr="009B3F6A">
                                  <w:rPr>
                                    <w:rFonts w:asciiTheme="minorHAnsi" w:hAnsiTheme="minorHAnsi" w:cstheme="minorHAnsi"/>
                                    <w:sz w:val="22"/>
                                    <w:szCs w:val="22"/>
                                  </w:rPr>
                                  <w:t xml:space="preserve"> Each child i</w:t>
                                </w:r>
                                <w:r w:rsidR="00CE770A" w:rsidRPr="009B3F6A">
                                  <w:rPr>
                                    <w:rFonts w:asciiTheme="minorHAnsi" w:hAnsiTheme="minorHAnsi" w:cstheme="minorHAnsi"/>
                                    <w:sz w:val="22"/>
                                    <w:szCs w:val="22"/>
                                  </w:rPr>
                                  <w:t>n</w:t>
                                </w:r>
                                <w:r w:rsidRPr="009B3F6A">
                                  <w:rPr>
                                    <w:rFonts w:asciiTheme="minorHAnsi" w:hAnsiTheme="minorHAnsi" w:cstheme="minorHAnsi"/>
                                    <w:sz w:val="22"/>
                                    <w:szCs w:val="22"/>
                                  </w:rPr>
                                  <w:t xml:space="preserve"> school will receive a £1 book token on World Book Day, perfect for adding a new book to their collection. Keep an eye out for these tokens in your child’s bag.</w:t>
                                </w:r>
                              </w:p>
                              <w:p w14:paraId="5D09EECA" w14:textId="77777777" w:rsidR="00C600C5" w:rsidRPr="009B3F6A" w:rsidRDefault="00C600C5" w:rsidP="00C600C5">
                                <w:pPr>
                                  <w:pStyle w:val="Default"/>
                                  <w:rPr>
                                    <w:rFonts w:asciiTheme="minorHAnsi" w:hAnsiTheme="minorHAnsi" w:cstheme="minorHAnsi"/>
                                    <w:sz w:val="22"/>
                                    <w:szCs w:val="22"/>
                                  </w:rPr>
                                </w:pPr>
                              </w:p>
                              <w:p w14:paraId="611A98D1" w14:textId="18953CAD"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In addition to the World Book Day celebrations, we have exciting events leading up to the day to </w:t>
                                </w:r>
                                <w:r w:rsidR="009B3F6A">
                                  <w:rPr>
                                    <w:rFonts w:asciiTheme="minorHAnsi" w:hAnsiTheme="minorHAnsi" w:cstheme="minorHAnsi"/>
                                    <w:sz w:val="22"/>
                                    <w:szCs w:val="22"/>
                                  </w:rPr>
                                  <w:t xml:space="preserve">continue to promote </w:t>
                                </w:r>
                                <w:r w:rsidRPr="009B3F6A">
                                  <w:rPr>
                                    <w:rFonts w:asciiTheme="minorHAnsi" w:hAnsiTheme="minorHAnsi" w:cstheme="minorHAnsi"/>
                                    <w:sz w:val="22"/>
                                    <w:szCs w:val="22"/>
                                  </w:rPr>
                                  <w:t>a love for reading</w:t>
                                </w:r>
                                <w:r w:rsidR="00CE770A" w:rsidRPr="009B3F6A">
                                  <w:rPr>
                                    <w:rFonts w:asciiTheme="minorHAnsi" w:hAnsiTheme="minorHAnsi" w:cstheme="minorHAnsi"/>
                                    <w:sz w:val="22"/>
                                    <w:szCs w:val="22"/>
                                  </w:rPr>
                                  <w:t>.</w:t>
                                </w:r>
                              </w:p>
                              <w:p w14:paraId="5465772C" w14:textId="77777777" w:rsidR="00C600C5" w:rsidRPr="009B3F6A" w:rsidRDefault="00C600C5" w:rsidP="00C600C5">
                                <w:pPr>
                                  <w:pStyle w:val="Default"/>
                                  <w:rPr>
                                    <w:rFonts w:asciiTheme="minorHAnsi" w:hAnsiTheme="minorHAnsi" w:cstheme="minorHAnsi"/>
                                    <w:sz w:val="22"/>
                                    <w:szCs w:val="22"/>
                                  </w:rPr>
                                </w:pPr>
                              </w:p>
                              <w:p w14:paraId="5399A661" w14:textId="2F33D3BB"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Sponsored Read/Listen</w:t>
                                </w:r>
                                <w:r w:rsidRPr="009B3F6A">
                                  <w:rPr>
                                    <w:rFonts w:asciiTheme="minorHAnsi" w:hAnsiTheme="minorHAnsi" w:cstheme="minorHAnsi"/>
                                    <w:sz w:val="22"/>
                                    <w:szCs w:val="22"/>
                                  </w:rPr>
                                  <w:t>: From</w:t>
                                </w:r>
                                <w:r w:rsidR="00CE770A" w:rsidRPr="009B3F6A">
                                  <w:rPr>
                                    <w:rFonts w:asciiTheme="minorHAnsi" w:hAnsiTheme="minorHAnsi" w:cstheme="minorHAnsi"/>
                                    <w:sz w:val="22"/>
                                    <w:szCs w:val="22"/>
                                  </w:rPr>
                                  <w:t xml:space="preserve"> 21</w:t>
                                </w:r>
                                <w:r w:rsidR="00CE770A" w:rsidRPr="009B3F6A">
                                  <w:rPr>
                                    <w:rFonts w:asciiTheme="minorHAnsi" w:hAnsiTheme="minorHAnsi" w:cstheme="minorHAnsi"/>
                                    <w:sz w:val="22"/>
                                    <w:szCs w:val="22"/>
                                    <w:vertAlign w:val="superscript"/>
                                  </w:rPr>
                                  <w:t xml:space="preserve">st </w:t>
                                </w:r>
                                <w:r w:rsidR="00CE770A" w:rsidRPr="009B3F6A">
                                  <w:rPr>
                                    <w:rFonts w:asciiTheme="minorHAnsi" w:hAnsiTheme="minorHAnsi" w:cstheme="minorHAnsi"/>
                                    <w:sz w:val="22"/>
                                    <w:szCs w:val="22"/>
                                  </w:rPr>
                                  <w:t xml:space="preserve">of </w:t>
                                </w:r>
                                <w:r w:rsidRPr="009B3F6A">
                                  <w:rPr>
                                    <w:rFonts w:asciiTheme="minorHAnsi" w:hAnsiTheme="minorHAnsi" w:cstheme="minorHAnsi"/>
                                    <w:sz w:val="22"/>
                                    <w:szCs w:val="22"/>
                                  </w:rPr>
                                  <w:t xml:space="preserve">February to </w:t>
                                </w:r>
                                <w:r w:rsidR="00CE770A" w:rsidRPr="009B3F6A">
                                  <w:rPr>
                                    <w:rFonts w:asciiTheme="minorHAnsi" w:hAnsiTheme="minorHAnsi" w:cstheme="minorHAnsi"/>
                                    <w:sz w:val="22"/>
                                    <w:szCs w:val="22"/>
                                  </w:rPr>
                                  <w:t>8</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of </w:t>
                                </w:r>
                                <w:r w:rsidRPr="009B3F6A">
                                  <w:rPr>
                                    <w:rFonts w:asciiTheme="minorHAnsi" w:hAnsiTheme="minorHAnsi" w:cstheme="minorHAnsi"/>
                                    <w:sz w:val="22"/>
                                    <w:szCs w:val="22"/>
                                  </w:rPr>
                                  <w:t>March, we're hosting a charity sponsored read or listen to raise funds for Leeds Hospitals Charity. Participants can tailor their challenges to their reading preferences, whether it's listening to a story daily, reading a chapter each day, or completing a set number of books. Sponsor money is due at school by</w:t>
                                </w:r>
                                <w:r w:rsidR="00CE770A" w:rsidRPr="009B3F6A">
                                  <w:rPr>
                                    <w:rFonts w:asciiTheme="minorHAnsi" w:hAnsiTheme="minorHAnsi" w:cstheme="minorHAnsi"/>
                                    <w:sz w:val="22"/>
                                    <w:szCs w:val="22"/>
                                  </w:rPr>
                                  <w:t xml:space="preserve"> the 15</w:t>
                                </w:r>
                                <w:r w:rsidR="00CE770A" w:rsidRPr="009B3F6A">
                                  <w:rPr>
                                    <w:rFonts w:asciiTheme="minorHAnsi" w:hAnsiTheme="minorHAnsi" w:cstheme="minorHAnsi"/>
                                    <w:sz w:val="22"/>
                                    <w:szCs w:val="22"/>
                                    <w:vertAlign w:val="superscript"/>
                                  </w:rPr>
                                  <w:t xml:space="preserve">th </w:t>
                                </w:r>
                                <w:r w:rsidR="00CE770A" w:rsidRPr="009B3F6A">
                                  <w:rPr>
                                    <w:rFonts w:asciiTheme="minorHAnsi" w:hAnsiTheme="minorHAnsi" w:cstheme="minorHAnsi"/>
                                    <w:sz w:val="22"/>
                                    <w:szCs w:val="22"/>
                                  </w:rPr>
                                  <w:t xml:space="preserve">of </w:t>
                                </w:r>
                                <w:r w:rsidRPr="009B3F6A">
                                  <w:rPr>
                                    <w:rFonts w:asciiTheme="minorHAnsi" w:hAnsiTheme="minorHAnsi" w:cstheme="minorHAnsi"/>
                                    <w:sz w:val="22"/>
                                    <w:szCs w:val="22"/>
                                  </w:rPr>
                                  <w:t>March</w:t>
                                </w:r>
                                <w:r w:rsidR="00CE770A" w:rsidRPr="009B3F6A">
                                  <w:rPr>
                                    <w:rFonts w:asciiTheme="minorHAnsi" w:hAnsiTheme="minorHAnsi" w:cstheme="minorHAnsi"/>
                                    <w:sz w:val="22"/>
                                    <w:szCs w:val="22"/>
                                  </w:rPr>
                                  <w:t xml:space="preserve">. </w:t>
                                </w:r>
                                <w:r w:rsidR="009B3F6A" w:rsidRPr="009B3F6A">
                                  <w:rPr>
                                    <w:rFonts w:asciiTheme="minorHAnsi" w:hAnsiTheme="minorHAnsi" w:cstheme="minorHAnsi"/>
                                    <w:sz w:val="22"/>
                                    <w:szCs w:val="22"/>
                                  </w:rPr>
                                  <w:t>For more detailed information, please refer to the separate letter that has been sent out.</w:t>
                                </w:r>
                              </w:p>
                              <w:p w14:paraId="4890B772" w14:textId="77777777" w:rsidR="00C600C5" w:rsidRPr="009B3F6A" w:rsidRDefault="00C600C5" w:rsidP="00C600C5">
                                <w:pPr>
                                  <w:pStyle w:val="Default"/>
                                  <w:rPr>
                                    <w:rFonts w:asciiTheme="minorHAnsi" w:hAnsiTheme="minorHAnsi" w:cstheme="minorHAnsi"/>
                                    <w:sz w:val="22"/>
                                    <w:szCs w:val="22"/>
                                  </w:rPr>
                                </w:pPr>
                              </w:p>
                              <w:p w14:paraId="72DA72F1" w14:textId="300A39AD"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Potato Pal Challenge:</w:t>
                                </w:r>
                                <w:r w:rsidRPr="009B3F6A">
                                  <w:rPr>
                                    <w:rFonts w:asciiTheme="minorHAnsi" w:hAnsiTheme="minorHAnsi" w:cstheme="minorHAnsi"/>
                                    <w:sz w:val="22"/>
                                    <w:szCs w:val="22"/>
                                  </w:rPr>
                                  <w:t xml:space="preserve"> We're thrilled to introduce the Potato Pal Character Design Challenge, where pupils can win book vouchers for the Scholastic Book Fair. Parents can assist their child in designing and photographing their Potato Pal, to be shared on Class Dojo by</w:t>
                                </w:r>
                                <w:r w:rsidR="009B3F6A">
                                  <w:rPr>
                                    <w:rFonts w:asciiTheme="minorHAnsi" w:hAnsiTheme="minorHAnsi" w:cstheme="minorHAnsi"/>
                                    <w:sz w:val="22"/>
                                    <w:szCs w:val="22"/>
                                  </w:rPr>
                                  <w:t xml:space="preserve"> </w:t>
                                </w:r>
                                <w:r w:rsidR="009B3F6A" w:rsidRPr="009B3F6A">
                                  <w:rPr>
                                    <w:rFonts w:asciiTheme="minorHAnsi" w:hAnsiTheme="minorHAnsi" w:cstheme="minorHAnsi"/>
                                    <w:sz w:val="22"/>
                                    <w:szCs w:val="22"/>
                                  </w:rPr>
                                  <w:t>16</w:t>
                                </w:r>
                                <w:r w:rsidR="009B3F6A" w:rsidRPr="009B3F6A">
                                  <w:rPr>
                                    <w:rFonts w:asciiTheme="minorHAnsi" w:hAnsiTheme="minorHAnsi" w:cstheme="minorHAnsi"/>
                                    <w:sz w:val="22"/>
                                    <w:szCs w:val="22"/>
                                    <w:vertAlign w:val="superscript"/>
                                  </w:rPr>
                                  <w:t>th</w:t>
                                </w:r>
                                <w:r w:rsidR="009B3F6A">
                                  <w:rPr>
                                    <w:rFonts w:asciiTheme="minorHAnsi" w:hAnsiTheme="minorHAnsi" w:cstheme="minorHAnsi"/>
                                    <w:sz w:val="22"/>
                                    <w:szCs w:val="22"/>
                                  </w:rPr>
                                  <w:t xml:space="preserve"> of</w:t>
                                </w:r>
                                <w:r w:rsidRPr="009B3F6A">
                                  <w:rPr>
                                    <w:rFonts w:asciiTheme="minorHAnsi" w:hAnsiTheme="minorHAnsi" w:cstheme="minorHAnsi"/>
                                    <w:sz w:val="22"/>
                                    <w:szCs w:val="22"/>
                                  </w:rPr>
                                  <w:t xml:space="preserve"> February. Winners will receive book tokens, with an overall winner earning a £10 book voucher.</w:t>
                                </w:r>
                                <w:r w:rsidR="009B3F6A" w:rsidRPr="009B3F6A">
                                  <w:t xml:space="preserve"> </w:t>
                                </w:r>
                                <w:r w:rsidR="009B3F6A" w:rsidRPr="009B3F6A">
                                  <w:rPr>
                                    <w:rFonts w:asciiTheme="minorHAnsi" w:hAnsiTheme="minorHAnsi" w:cstheme="minorHAnsi"/>
                                    <w:sz w:val="22"/>
                                    <w:szCs w:val="22"/>
                                  </w:rPr>
                                  <w:t>For more detailed information, please refer to the separate letter that has been sent out.</w:t>
                                </w:r>
                              </w:p>
                              <w:p w14:paraId="41788249" w14:textId="77777777" w:rsidR="00C600C5" w:rsidRPr="009B3F6A" w:rsidRDefault="00C600C5" w:rsidP="00C600C5">
                                <w:pPr>
                                  <w:pStyle w:val="Default"/>
                                  <w:rPr>
                                    <w:rFonts w:asciiTheme="minorHAnsi" w:hAnsiTheme="minorHAnsi" w:cstheme="minorHAnsi"/>
                                    <w:sz w:val="22"/>
                                    <w:szCs w:val="22"/>
                                  </w:rPr>
                                </w:pPr>
                              </w:p>
                              <w:p w14:paraId="472AF260" w14:textId="03B74C62"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Scholastic Book Fair:</w:t>
                                </w:r>
                                <w:r w:rsidRPr="009B3F6A">
                                  <w:rPr>
                                    <w:rFonts w:asciiTheme="minorHAnsi" w:hAnsiTheme="minorHAnsi" w:cstheme="minorHAnsi"/>
                                    <w:sz w:val="22"/>
                                    <w:szCs w:val="22"/>
                                  </w:rPr>
                                  <w:t xml:space="preserve"> Join us in the school hall from </w:t>
                                </w:r>
                                <w:r w:rsidR="00CE770A" w:rsidRPr="009B3F6A">
                                  <w:rPr>
                                    <w:rFonts w:asciiTheme="minorHAnsi" w:hAnsiTheme="minorHAnsi" w:cstheme="minorHAnsi"/>
                                    <w:sz w:val="22"/>
                                    <w:szCs w:val="22"/>
                                  </w:rPr>
                                  <w:t>Monday 26</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February</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 xml:space="preserve">to </w:t>
                                </w:r>
                                <w:r w:rsidR="00CE770A" w:rsidRPr="009B3F6A">
                                  <w:rPr>
                                    <w:rFonts w:asciiTheme="minorHAnsi" w:hAnsiTheme="minorHAnsi" w:cstheme="minorHAnsi"/>
                                    <w:sz w:val="22"/>
                                    <w:szCs w:val="22"/>
                                  </w:rPr>
                                  <w:t xml:space="preserve">Thursday </w:t>
                                </w:r>
                                <w:r w:rsidRPr="009B3F6A">
                                  <w:rPr>
                                    <w:rFonts w:asciiTheme="minorHAnsi" w:hAnsiTheme="minorHAnsi" w:cstheme="minorHAnsi"/>
                                    <w:sz w:val="22"/>
                                    <w:szCs w:val="22"/>
                                  </w:rPr>
                                  <w:t>29th from 3:20 – 4:</w:t>
                                </w:r>
                                <w:r w:rsidR="009B3F6A">
                                  <w:rPr>
                                    <w:rFonts w:asciiTheme="minorHAnsi" w:hAnsiTheme="minorHAnsi" w:cstheme="minorHAnsi"/>
                                    <w:sz w:val="22"/>
                                    <w:szCs w:val="22"/>
                                  </w:rPr>
                                  <w:t>0</w:t>
                                </w:r>
                                <w:r w:rsidRPr="009B3F6A">
                                  <w:rPr>
                                    <w:rFonts w:asciiTheme="minorHAnsi" w:hAnsiTheme="minorHAnsi" w:cstheme="minorHAnsi"/>
                                    <w:sz w:val="22"/>
                                    <w:szCs w:val="22"/>
                                  </w:rPr>
                                  <w:t>0pm for the Scholastic Book Fair. Please note that this will be a cashless event.</w:t>
                                </w:r>
                              </w:p>
                              <w:p w14:paraId="55A12E22" w14:textId="77777777" w:rsidR="00C600C5" w:rsidRPr="009B3F6A" w:rsidRDefault="00C600C5" w:rsidP="00C600C5">
                                <w:pPr>
                                  <w:pStyle w:val="Default"/>
                                  <w:rPr>
                                    <w:rFonts w:asciiTheme="minorHAnsi" w:hAnsiTheme="minorHAnsi" w:cstheme="minorHAnsi"/>
                                    <w:sz w:val="22"/>
                                    <w:szCs w:val="22"/>
                                  </w:rPr>
                                </w:pPr>
                              </w:p>
                              <w:p w14:paraId="23739F5A"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We're eagerly looking forward to celebrating our love for reading in the upcoming weeks. If you have any questions, please don't hesitate to contact your child's class teacher for assistance.</w:t>
                                </w:r>
                              </w:p>
                              <w:p w14:paraId="2BE9F940" w14:textId="628E4F78" w:rsidR="00C600C5" w:rsidRPr="009B3F6A" w:rsidRDefault="00C600C5" w:rsidP="00C600C5">
                                <w:pPr>
                                  <w:pStyle w:val="Default"/>
                                  <w:rPr>
                                    <w:rFonts w:asciiTheme="minorHAnsi" w:hAnsiTheme="minorHAnsi" w:cstheme="minorHAnsi"/>
                                    <w:sz w:val="22"/>
                                    <w:szCs w:val="22"/>
                                  </w:rPr>
                                </w:pPr>
                              </w:p>
                              <w:p w14:paraId="6BFDDBFE" w14:textId="33CFB083" w:rsidR="00CE770A" w:rsidRPr="009B3F6A" w:rsidRDefault="00CE770A"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Kind regards, </w:t>
                                </w:r>
                              </w:p>
                              <w:p w14:paraId="4A0BD4A1" w14:textId="77777777" w:rsidR="00C600C5" w:rsidRPr="009B3F6A" w:rsidRDefault="00C600C5" w:rsidP="00C600C5">
                                <w:pPr>
                                  <w:pStyle w:val="Default"/>
                                  <w:rPr>
                                    <w:rFonts w:asciiTheme="minorHAnsi" w:hAnsiTheme="minorHAnsi" w:cstheme="minorHAnsi"/>
                                    <w:sz w:val="22"/>
                                    <w:szCs w:val="22"/>
                                  </w:rPr>
                                </w:pPr>
                              </w:p>
                              <w:p w14:paraId="42E91029"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Miss Higginson</w:t>
                                </w:r>
                              </w:p>
                              <w:p w14:paraId="3F09D017" w14:textId="021DCF69" w:rsidR="002A196D"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Assistant Headteacher</w:t>
                                </w:r>
                              </w:p>
                              <w:p w14:paraId="480AE1A8" w14:textId="77777777" w:rsidR="002A196D" w:rsidRDefault="002A196D" w:rsidP="0003348E">
                                <w:pPr>
                                  <w:pStyle w:val="Default"/>
                                  <w:rPr>
                                    <w:rFonts w:asciiTheme="minorHAnsi" w:hAnsiTheme="minorHAnsi" w:cstheme="minorHAnsi"/>
                                    <w:sz w:val="22"/>
                                    <w:szCs w:val="22"/>
                                  </w:rPr>
                                </w:pPr>
                              </w:p>
                              <w:p w14:paraId="0BA4CFDD" w14:textId="2C61CDBA" w:rsidR="000A4A2E" w:rsidRPr="00403C14" w:rsidRDefault="000A4A2E" w:rsidP="00403C14">
                                <w:pPr>
                                  <w:pStyle w:val="Defau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EDF9" id="_x0000_t202" coordsize="21600,21600" o:spt="202" path="m,l,21600r21600,l21600,xe">
                    <v:stroke joinstyle="miter"/>
                    <v:path gradientshapeok="t" o:connecttype="rect"/>
                  </v:shapetype>
                  <v:shape id="Text Box 3" o:spid="_x0000_s1026" type="#_x0000_t202" style="position:absolute;margin-left:0;margin-top:11.95pt;width:492pt;height:608.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" filled="f" stroked="f" strokeweight=".5pt">
                    <v:textbox>
                      <w:txbxContent>
                        <w:p w14:paraId="193A0D26" w14:textId="6C6B914D" w:rsidR="001B2DAF" w:rsidRPr="009B3F6A" w:rsidRDefault="00C600C5" w:rsidP="00C600C5">
                          <w:pPr>
                            <w:pStyle w:val="Default"/>
                            <w:jc w:val="right"/>
                            <w:rPr>
                              <w:rFonts w:asciiTheme="minorHAnsi" w:hAnsiTheme="minorHAnsi" w:cstheme="minorHAnsi"/>
                              <w:sz w:val="22"/>
                              <w:szCs w:val="22"/>
                            </w:rPr>
                          </w:pPr>
                          <w:r w:rsidRPr="009B3F6A">
                            <w:rPr>
                              <w:rFonts w:asciiTheme="minorHAnsi" w:hAnsiTheme="minorHAnsi" w:cstheme="minorHAnsi"/>
                              <w:sz w:val="22"/>
                              <w:szCs w:val="22"/>
                            </w:rPr>
                            <w:t>Tuesday 20</w:t>
                          </w:r>
                          <w:r w:rsidRPr="009B3F6A">
                            <w:rPr>
                              <w:rFonts w:asciiTheme="minorHAnsi" w:hAnsiTheme="minorHAnsi" w:cstheme="minorHAnsi"/>
                              <w:sz w:val="22"/>
                              <w:szCs w:val="22"/>
                              <w:vertAlign w:val="superscript"/>
                            </w:rPr>
                            <w:t>th</w:t>
                          </w:r>
                          <w:r w:rsidR="00403C14" w:rsidRPr="009B3F6A">
                            <w:rPr>
                              <w:rFonts w:asciiTheme="minorHAnsi" w:hAnsiTheme="minorHAnsi" w:cstheme="minorHAnsi"/>
                              <w:sz w:val="22"/>
                              <w:szCs w:val="22"/>
                            </w:rPr>
                            <w:t xml:space="preserve"> February 2024</w:t>
                          </w:r>
                        </w:p>
                        <w:p w14:paraId="451125A7"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Dear Parents and Carers,</w:t>
                          </w:r>
                        </w:p>
                        <w:p w14:paraId="3DDE593A" w14:textId="77777777" w:rsidR="00C600C5" w:rsidRPr="009B3F6A" w:rsidRDefault="00C600C5" w:rsidP="00C600C5">
                          <w:pPr>
                            <w:pStyle w:val="Default"/>
                            <w:rPr>
                              <w:rFonts w:asciiTheme="minorHAnsi" w:hAnsiTheme="minorHAnsi" w:cstheme="minorHAnsi"/>
                              <w:sz w:val="22"/>
                              <w:szCs w:val="22"/>
                            </w:rPr>
                          </w:pPr>
                        </w:p>
                        <w:p w14:paraId="1611CC95" w14:textId="4CAAB2CE" w:rsidR="00C600C5" w:rsidRPr="009B3F6A" w:rsidRDefault="00C600C5" w:rsidP="00C600C5">
                          <w:pPr>
                            <w:pStyle w:val="Default"/>
                            <w:rPr>
                              <w:rFonts w:asciiTheme="minorHAnsi" w:hAnsiTheme="minorHAnsi" w:cstheme="minorHAnsi"/>
                              <w:b/>
                              <w:bCs/>
                              <w:sz w:val="22"/>
                              <w:szCs w:val="22"/>
                            </w:rPr>
                          </w:pPr>
                          <w:r w:rsidRPr="009B3F6A">
                            <w:rPr>
                              <w:rFonts w:asciiTheme="minorHAnsi" w:hAnsiTheme="minorHAnsi" w:cstheme="minorHAnsi"/>
                              <w:b/>
                              <w:bCs/>
                              <w:sz w:val="22"/>
                              <w:szCs w:val="22"/>
                            </w:rPr>
                            <w:t>World Book Day Celebration</w:t>
                          </w:r>
                          <w:r w:rsidRPr="009B3F6A">
                            <w:rPr>
                              <w:rFonts w:asciiTheme="minorHAnsi" w:hAnsiTheme="minorHAnsi" w:cstheme="minorHAnsi"/>
                              <w:b/>
                              <w:bCs/>
                              <w:sz w:val="22"/>
                              <w:szCs w:val="22"/>
                            </w:rPr>
                            <w:t>s</w:t>
                          </w:r>
                        </w:p>
                        <w:p w14:paraId="43E220AF" w14:textId="77777777" w:rsidR="00C600C5" w:rsidRPr="009B3F6A" w:rsidRDefault="00C600C5" w:rsidP="00C600C5">
                          <w:pPr>
                            <w:pStyle w:val="Default"/>
                            <w:rPr>
                              <w:rFonts w:asciiTheme="minorHAnsi" w:hAnsiTheme="minorHAnsi" w:cstheme="minorHAnsi"/>
                              <w:sz w:val="22"/>
                              <w:szCs w:val="22"/>
                            </w:rPr>
                          </w:pPr>
                        </w:p>
                        <w:p w14:paraId="550CA806" w14:textId="7A718101"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This year, we're thrilled to celebrate World Book Day </w:t>
                          </w:r>
                          <w:r w:rsidR="00CE770A" w:rsidRPr="009B3F6A">
                            <w:rPr>
                              <w:rFonts w:asciiTheme="minorHAnsi" w:hAnsiTheme="minorHAnsi" w:cstheme="minorHAnsi"/>
                              <w:sz w:val="22"/>
                              <w:szCs w:val="22"/>
                            </w:rPr>
                            <w:t>on Thursday 7</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March.</w:t>
                          </w:r>
                          <w:r w:rsidRPr="009B3F6A">
                            <w:rPr>
                              <w:rFonts w:asciiTheme="minorHAnsi" w:hAnsiTheme="minorHAnsi" w:cstheme="minorHAnsi"/>
                              <w:sz w:val="22"/>
                              <w:szCs w:val="22"/>
                            </w:rPr>
                            <w:t xml:space="preserve"> Our </w:t>
                          </w:r>
                          <w:r w:rsidR="00CE770A" w:rsidRPr="009B3F6A">
                            <w:rPr>
                              <w:rFonts w:asciiTheme="minorHAnsi" w:hAnsiTheme="minorHAnsi" w:cstheme="minorHAnsi"/>
                              <w:sz w:val="22"/>
                              <w:szCs w:val="22"/>
                            </w:rPr>
                            <w:t>celebrations</w:t>
                          </w:r>
                          <w:r w:rsidRPr="009B3F6A">
                            <w:rPr>
                              <w:rFonts w:asciiTheme="minorHAnsi" w:hAnsiTheme="minorHAnsi" w:cstheme="minorHAnsi"/>
                              <w:sz w:val="22"/>
                              <w:szCs w:val="22"/>
                            </w:rPr>
                            <w:t xml:space="preserve"> will </w:t>
                          </w:r>
                          <w:r w:rsidR="00CE770A" w:rsidRPr="009B3F6A">
                            <w:rPr>
                              <w:rFonts w:asciiTheme="minorHAnsi" w:hAnsiTheme="minorHAnsi" w:cstheme="minorHAnsi"/>
                              <w:sz w:val="22"/>
                              <w:szCs w:val="22"/>
                            </w:rPr>
                            <w:t>flourish</w:t>
                          </w:r>
                          <w:r w:rsidRPr="009B3F6A">
                            <w:rPr>
                              <w:rFonts w:asciiTheme="minorHAnsi" w:hAnsiTheme="minorHAnsi" w:cstheme="minorHAnsi"/>
                              <w:sz w:val="22"/>
                              <w:szCs w:val="22"/>
                            </w:rPr>
                            <w:t xml:space="preserve"> with exciting ways to promote reading for pleasure, not just on World Book Day but throughout the year.</w:t>
                          </w:r>
                        </w:p>
                        <w:p w14:paraId="6196CED6" w14:textId="77777777" w:rsidR="00C600C5" w:rsidRPr="009B3F6A" w:rsidRDefault="00C600C5" w:rsidP="00C600C5">
                          <w:pPr>
                            <w:pStyle w:val="Default"/>
                            <w:rPr>
                              <w:rFonts w:asciiTheme="minorHAnsi" w:hAnsiTheme="minorHAnsi" w:cstheme="minorHAnsi"/>
                              <w:sz w:val="22"/>
                              <w:szCs w:val="22"/>
                            </w:rPr>
                          </w:pPr>
                        </w:p>
                        <w:p w14:paraId="4EA28E26" w14:textId="707D8CC0"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Dress-Up:</w:t>
                          </w:r>
                          <w:r w:rsidRPr="009B3F6A">
                            <w:rPr>
                              <w:rFonts w:asciiTheme="minorHAnsi" w:hAnsiTheme="minorHAnsi" w:cstheme="minorHAnsi"/>
                              <w:sz w:val="22"/>
                              <w:szCs w:val="22"/>
                            </w:rPr>
                            <w:t xml:space="preserve"> On Thursday</w:t>
                          </w:r>
                          <w:r w:rsidR="00CE770A" w:rsidRPr="009B3F6A">
                            <w:rPr>
                              <w:rFonts w:asciiTheme="minorHAnsi" w:hAnsiTheme="minorHAnsi" w:cstheme="minorHAnsi"/>
                              <w:sz w:val="22"/>
                              <w:szCs w:val="22"/>
                            </w:rPr>
                            <w:t xml:space="preserve"> 7</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 xml:space="preserve">March, we invite all </w:t>
                          </w:r>
                          <w:r w:rsidR="00CE770A" w:rsidRPr="009B3F6A">
                            <w:rPr>
                              <w:rFonts w:asciiTheme="minorHAnsi" w:hAnsiTheme="minorHAnsi" w:cstheme="minorHAnsi"/>
                              <w:sz w:val="22"/>
                              <w:szCs w:val="22"/>
                            </w:rPr>
                            <w:t xml:space="preserve">pupils </w:t>
                          </w:r>
                          <w:r w:rsidRPr="009B3F6A">
                            <w:rPr>
                              <w:rFonts w:asciiTheme="minorHAnsi" w:hAnsiTheme="minorHAnsi" w:cstheme="minorHAnsi"/>
                              <w:sz w:val="22"/>
                              <w:szCs w:val="22"/>
                            </w:rPr>
                            <w:t xml:space="preserve">to come dressed as their </w:t>
                          </w:r>
                          <w:r w:rsidR="00CE770A" w:rsidRPr="009B3F6A">
                            <w:rPr>
                              <w:rFonts w:asciiTheme="minorHAnsi" w:hAnsiTheme="minorHAnsi" w:cstheme="minorHAnsi"/>
                              <w:sz w:val="22"/>
                              <w:szCs w:val="22"/>
                            </w:rPr>
                            <w:t>favourite</w:t>
                          </w:r>
                          <w:r w:rsidRPr="009B3F6A">
                            <w:rPr>
                              <w:rFonts w:asciiTheme="minorHAnsi" w:hAnsiTheme="minorHAnsi" w:cstheme="minorHAnsi"/>
                              <w:sz w:val="22"/>
                              <w:szCs w:val="22"/>
                            </w:rPr>
                            <w:t xml:space="preserve"> book character. Need ideas? Visit the World Book Day website for inspiration.</w:t>
                          </w:r>
                          <w:r w:rsidR="009B3F6A" w:rsidRPr="009B3F6A">
                            <w:rPr>
                              <w:rFonts w:asciiTheme="minorHAnsi" w:hAnsiTheme="minorHAnsi" w:cstheme="minorHAnsi"/>
                              <w:sz w:val="22"/>
                              <w:szCs w:val="22"/>
                            </w:rPr>
                            <w:t xml:space="preserve"> </w:t>
                          </w:r>
                          <w:r w:rsidRPr="009B3F6A">
                            <w:rPr>
                              <w:rFonts w:asciiTheme="minorHAnsi" w:hAnsiTheme="minorHAnsi" w:cstheme="minorHAnsi"/>
                              <w:sz w:val="22"/>
                              <w:szCs w:val="22"/>
                            </w:rPr>
                            <w:t>Please ensure your child wears appropriate footwear (closed-toe shoes)</w:t>
                          </w:r>
                          <w:r w:rsidR="009B3F6A" w:rsidRPr="009B3F6A">
                            <w:rPr>
                              <w:rFonts w:asciiTheme="minorHAnsi" w:hAnsiTheme="minorHAnsi" w:cstheme="minorHAnsi"/>
                              <w:sz w:val="22"/>
                              <w:szCs w:val="22"/>
                            </w:rPr>
                            <w:t>.</w:t>
                          </w:r>
                        </w:p>
                        <w:p w14:paraId="4D342C5C" w14:textId="77777777" w:rsidR="00C600C5" w:rsidRPr="009B3F6A" w:rsidRDefault="00C600C5" w:rsidP="00C600C5">
                          <w:pPr>
                            <w:pStyle w:val="Default"/>
                            <w:rPr>
                              <w:rFonts w:asciiTheme="minorHAnsi" w:hAnsiTheme="minorHAnsi" w:cstheme="minorHAnsi"/>
                              <w:sz w:val="22"/>
                              <w:szCs w:val="22"/>
                            </w:rPr>
                          </w:pPr>
                        </w:p>
                        <w:p w14:paraId="6596961E" w14:textId="2B64B002"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Book Tokens:</w:t>
                          </w:r>
                          <w:r w:rsidRPr="009B3F6A">
                            <w:rPr>
                              <w:rFonts w:asciiTheme="minorHAnsi" w:hAnsiTheme="minorHAnsi" w:cstheme="minorHAnsi"/>
                              <w:sz w:val="22"/>
                              <w:szCs w:val="22"/>
                            </w:rPr>
                            <w:t xml:space="preserve"> Each child i</w:t>
                          </w:r>
                          <w:r w:rsidR="00CE770A" w:rsidRPr="009B3F6A">
                            <w:rPr>
                              <w:rFonts w:asciiTheme="minorHAnsi" w:hAnsiTheme="minorHAnsi" w:cstheme="minorHAnsi"/>
                              <w:sz w:val="22"/>
                              <w:szCs w:val="22"/>
                            </w:rPr>
                            <w:t>n</w:t>
                          </w:r>
                          <w:r w:rsidRPr="009B3F6A">
                            <w:rPr>
                              <w:rFonts w:asciiTheme="minorHAnsi" w:hAnsiTheme="minorHAnsi" w:cstheme="minorHAnsi"/>
                              <w:sz w:val="22"/>
                              <w:szCs w:val="22"/>
                            </w:rPr>
                            <w:t xml:space="preserve"> school will receive a £1 book token on World Book Day, perfect for adding a new book to their collection. Keep an eye out for these tokens in your child’s bag.</w:t>
                          </w:r>
                        </w:p>
                        <w:p w14:paraId="5D09EECA" w14:textId="77777777" w:rsidR="00C600C5" w:rsidRPr="009B3F6A" w:rsidRDefault="00C600C5" w:rsidP="00C600C5">
                          <w:pPr>
                            <w:pStyle w:val="Default"/>
                            <w:rPr>
                              <w:rFonts w:asciiTheme="minorHAnsi" w:hAnsiTheme="minorHAnsi" w:cstheme="minorHAnsi"/>
                              <w:sz w:val="22"/>
                              <w:szCs w:val="22"/>
                            </w:rPr>
                          </w:pPr>
                        </w:p>
                        <w:p w14:paraId="611A98D1" w14:textId="18953CAD"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In addition to the World Book Day celebrations, we have exciting events leading up to the day to </w:t>
                          </w:r>
                          <w:r w:rsidR="009B3F6A">
                            <w:rPr>
                              <w:rFonts w:asciiTheme="minorHAnsi" w:hAnsiTheme="minorHAnsi" w:cstheme="minorHAnsi"/>
                              <w:sz w:val="22"/>
                              <w:szCs w:val="22"/>
                            </w:rPr>
                            <w:t xml:space="preserve">continue to promote </w:t>
                          </w:r>
                          <w:r w:rsidRPr="009B3F6A">
                            <w:rPr>
                              <w:rFonts w:asciiTheme="minorHAnsi" w:hAnsiTheme="minorHAnsi" w:cstheme="minorHAnsi"/>
                              <w:sz w:val="22"/>
                              <w:szCs w:val="22"/>
                            </w:rPr>
                            <w:t>a love for reading</w:t>
                          </w:r>
                          <w:r w:rsidR="00CE770A" w:rsidRPr="009B3F6A">
                            <w:rPr>
                              <w:rFonts w:asciiTheme="minorHAnsi" w:hAnsiTheme="minorHAnsi" w:cstheme="minorHAnsi"/>
                              <w:sz w:val="22"/>
                              <w:szCs w:val="22"/>
                            </w:rPr>
                            <w:t>.</w:t>
                          </w:r>
                        </w:p>
                        <w:p w14:paraId="5465772C" w14:textId="77777777" w:rsidR="00C600C5" w:rsidRPr="009B3F6A" w:rsidRDefault="00C600C5" w:rsidP="00C600C5">
                          <w:pPr>
                            <w:pStyle w:val="Default"/>
                            <w:rPr>
                              <w:rFonts w:asciiTheme="minorHAnsi" w:hAnsiTheme="minorHAnsi" w:cstheme="minorHAnsi"/>
                              <w:sz w:val="22"/>
                              <w:szCs w:val="22"/>
                            </w:rPr>
                          </w:pPr>
                        </w:p>
                        <w:p w14:paraId="5399A661" w14:textId="2F33D3BB"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Sponsored Read/Listen</w:t>
                          </w:r>
                          <w:r w:rsidRPr="009B3F6A">
                            <w:rPr>
                              <w:rFonts w:asciiTheme="minorHAnsi" w:hAnsiTheme="minorHAnsi" w:cstheme="minorHAnsi"/>
                              <w:sz w:val="22"/>
                              <w:szCs w:val="22"/>
                            </w:rPr>
                            <w:t>: From</w:t>
                          </w:r>
                          <w:r w:rsidR="00CE770A" w:rsidRPr="009B3F6A">
                            <w:rPr>
                              <w:rFonts w:asciiTheme="minorHAnsi" w:hAnsiTheme="minorHAnsi" w:cstheme="minorHAnsi"/>
                              <w:sz w:val="22"/>
                              <w:szCs w:val="22"/>
                            </w:rPr>
                            <w:t xml:space="preserve"> 21</w:t>
                          </w:r>
                          <w:r w:rsidR="00CE770A" w:rsidRPr="009B3F6A">
                            <w:rPr>
                              <w:rFonts w:asciiTheme="minorHAnsi" w:hAnsiTheme="minorHAnsi" w:cstheme="minorHAnsi"/>
                              <w:sz w:val="22"/>
                              <w:szCs w:val="22"/>
                              <w:vertAlign w:val="superscript"/>
                            </w:rPr>
                            <w:t xml:space="preserve">st </w:t>
                          </w:r>
                          <w:r w:rsidR="00CE770A" w:rsidRPr="009B3F6A">
                            <w:rPr>
                              <w:rFonts w:asciiTheme="minorHAnsi" w:hAnsiTheme="minorHAnsi" w:cstheme="minorHAnsi"/>
                              <w:sz w:val="22"/>
                              <w:szCs w:val="22"/>
                            </w:rPr>
                            <w:t xml:space="preserve">of </w:t>
                          </w:r>
                          <w:r w:rsidRPr="009B3F6A">
                            <w:rPr>
                              <w:rFonts w:asciiTheme="minorHAnsi" w:hAnsiTheme="minorHAnsi" w:cstheme="minorHAnsi"/>
                              <w:sz w:val="22"/>
                              <w:szCs w:val="22"/>
                            </w:rPr>
                            <w:t xml:space="preserve">February to </w:t>
                          </w:r>
                          <w:r w:rsidR="00CE770A" w:rsidRPr="009B3F6A">
                            <w:rPr>
                              <w:rFonts w:asciiTheme="minorHAnsi" w:hAnsiTheme="minorHAnsi" w:cstheme="minorHAnsi"/>
                              <w:sz w:val="22"/>
                              <w:szCs w:val="22"/>
                            </w:rPr>
                            <w:t>8</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of </w:t>
                          </w:r>
                          <w:r w:rsidRPr="009B3F6A">
                            <w:rPr>
                              <w:rFonts w:asciiTheme="minorHAnsi" w:hAnsiTheme="minorHAnsi" w:cstheme="minorHAnsi"/>
                              <w:sz w:val="22"/>
                              <w:szCs w:val="22"/>
                            </w:rPr>
                            <w:t>March, we're hosting a charity sponsored read or listen to raise funds for Leeds Hospitals Charity. Participants can tailor their challenges to their reading preferences, whether it's listening to a story daily, reading a chapter each day, or completing a set number of books. Sponsor money is due at school by</w:t>
                          </w:r>
                          <w:r w:rsidR="00CE770A" w:rsidRPr="009B3F6A">
                            <w:rPr>
                              <w:rFonts w:asciiTheme="minorHAnsi" w:hAnsiTheme="minorHAnsi" w:cstheme="minorHAnsi"/>
                              <w:sz w:val="22"/>
                              <w:szCs w:val="22"/>
                            </w:rPr>
                            <w:t xml:space="preserve"> the 15</w:t>
                          </w:r>
                          <w:r w:rsidR="00CE770A" w:rsidRPr="009B3F6A">
                            <w:rPr>
                              <w:rFonts w:asciiTheme="minorHAnsi" w:hAnsiTheme="minorHAnsi" w:cstheme="minorHAnsi"/>
                              <w:sz w:val="22"/>
                              <w:szCs w:val="22"/>
                              <w:vertAlign w:val="superscript"/>
                            </w:rPr>
                            <w:t xml:space="preserve">th </w:t>
                          </w:r>
                          <w:r w:rsidR="00CE770A" w:rsidRPr="009B3F6A">
                            <w:rPr>
                              <w:rFonts w:asciiTheme="minorHAnsi" w:hAnsiTheme="minorHAnsi" w:cstheme="minorHAnsi"/>
                              <w:sz w:val="22"/>
                              <w:szCs w:val="22"/>
                            </w:rPr>
                            <w:t xml:space="preserve">of </w:t>
                          </w:r>
                          <w:r w:rsidRPr="009B3F6A">
                            <w:rPr>
                              <w:rFonts w:asciiTheme="minorHAnsi" w:hAnsiTheme="minorHAnsi" w:cstheme="minorHAnsi"/>
                              <w:sz w:val="22"/>
                              <w:szCs w:val="22"/>
                            </w:rPr>
                            <w:t>March</w:t>
                          </w:r>
                          <w:r w:rsidR="00CE770A" w:rsidRPr="009B3F6A">
                            <w:rPr>
                              <w:rFonts w:asciiTheme="minorHAnsi" w:hAnsiTheme="minorHAnsi" w:cstheme="minorHAnsi"/>
                              <w:sz w:val="22"/>
                              <w:szCs w:val="22"/>
                            </w:rPr>
                            <w:t xml:space="preserve">. </w:t>
                          </w:r>
                          <w:r w:rsidR="009B3F6A" w:rsidRPr="009B3F6A">
                            <w:rPr>
                              <w:rFonts w:asciiTheme="minorHAnsi" w:hAnsiTheme="minorHAnsi" w:cstheme="minorHAnsi"/>
                              <w:sz w:val="22"/>
                              <w:szCs w:val="22"/>
                            </w:rPr>
                            <w:t>For more detailed information, please refer to the separate letter that has been sent out.</w:t>
                          </w:r>
                        </w:p>
                        <w:p w14:paraId="4890B772" w14:textId="77777777" w:rsidR="00C600C5" w:rsidRPr="009B3F6A" w:rsidRDefault="00C600C5" w:rsidP="00C600C5">
                          <w:pPr>
                            <w:pStyle w:val="Default"/>
                            <w:rPr>
                              <w:rFonts w:asciiTheme="minorHAnsi" w:hAnsiTheme="minorHAnsi" w:cstheme="minorHAnsi"/>
                              <w:sz w:val="22"/>
                              <w:szCs w:val="22"/>
                            </w:rPr>
                          </w:pPr>
                        </w:p>
                        <w:p w14:paraId="72DA72F1" w14:textId="300A39AD"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Potato Pal Challenge:</w:t>
                          </w:r>
                          <w:r w:rsidRPr="009B3F6A">
                            <w:rPr>
                              <w:rFonts w:asciiTheme="minorHAnsi" w:hAnsiTheme="minorHAnsi" w:cstheme="minorHAnsi"/>
                              <w:sz w:val="22"/>
                              <w:szCs w:val="22"/>
                            </w:rPr>
                            <w:t xml:space="preserve"> We're thrilled to introduce the Potato Pal Character Design Challenge, where pupils can win book vouchers for the Scholastic Book Fair. Parents can assist their child in designing and photographing their Potato Pal, to be shared on Class Dojo by</w:t>
                          </w:r>
                          <w:r w:rsidR="009B3F6A">
                            <w:rPr>
                              <w:rFonts w:asciiTheme="minorHAnsi" w:hAnsiTheme="minorHAnsi" w:cstheme="minorHAnsi"/>
                              <w:sz w:val="22"/>
                              <w:szCs w:val="22"/>
                            </w:rPr>
                            <w:t xml:space="preserve"> </w:t>
                          </w:r>
                          <w:r w:rsidR="009B3F6A" w:rsidRPr="009B3F6A">
                            <w:rPr>
                              <w:rFonts w:asciiTheme="minorHAnsi" w:hAnsiTheme="minorHAnsi" w:cstheme="minorHAnsi"/>
                              <w:sz w:val="22"/>
                              <w:szCs w:val="22"/>
                            </w:rPr>
                            <w:t>16</w:t>
                          </w:r>
                          <w:r w:rsidR="009B3F6A" w:rsidRPr="009B3F6A">
                            <w:rPr>
                              <w:rFonts w:asciiTheme="minorHAnsi" w:hAnsiTheme="minorHAnsi" w:cstheme="minorHAnsi"/>
                              <w:sz w:val="22"/>
                              <w:szCs w:val="22"/>
                              <w:vertAlign w:val="superscript"/>
                            </w:rPr>
                            <w:t>th</w:t>
                          </w:r>
                          <w:r w:rsidR="009B3F6A">
                            <w:rPr>
                              <w:rFonts w:asciiTheme="minorHAnsi" w:hAnsiTheme="minorHAnsi" w:cstheme="minorHAnsi"/>
                              <w:sz w:val="22"/>
                              <w:szCs w:val="22"/>
                            </w:rPr>
                            <w:t xml:space="preserve"> of</w:t>
                          </w:r>
                          <w:r w:rsidRPr="009B3F6A">
                            <w:rPr>
                              <w:rFonts w:asciiTheme="minorHAnsi" w:hAnsiTheme="minorHAnsi" w:cstheme="minorHAnsi"/>
                              <w:sz w:val="22"/>
                              <w:szCs w:val="22"/>
                            </w:rPr>
                            <w:t xml:space="preserve"> February. Winners will receive book tokens, with an overall winner earning a £10 book voucher.</w:t>
                          </w:r>
                          <w:r w:rsidR="009B3F6A" w:rsidRPr="009B3F6A">
                            <w:t xml:space="preserve"> </w:t>
                          </w:r>
                          <w:r w:rsidR="009B3F6A" w:rsidRPr="009B3F6A">
                            <w:rPr>
                              <w:rFonts w:asciiTheme="minorHAnsi" w:hAnsiTheme="minorHAnsi" w:cstheme="minorHAnsi"/>
                              <w:sz w:val="22"/>
                              <w:szCs w:val="22"/>
                            </w:rPr>
                            <w:t>For more detailed information, please refer to the separate letter that has been sent out.</w:t>
                          </w:r>
                        </w:p>
                        <w:p w14:paraId="41788249" w14:textId="77777777" w:rsidR="00C600C5" w:rsidRPr="009B3F6A" w:rsidRDefault="00C600C5" w:rsidP="00C600C5">
                          <w:pPr>
                            <w:pStyle w:val="Default"/>
                            <w:rPr>
                              <w:rFonts w:asciiTheme="minorHAnsi" w:hAnsiTheme="minorHAnsi" w:cstheme="minorHAnsi"/>
                              <w:sz w:val="22"/>
                              <w:szCs w:val="22"/>
                            </w:rPr>
                          </w:pPr>
                        </w:p>
                        <w:p w14:paraId="472AF260" w14:textId="03B74C62"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b/>
                              <w:bCs/>
                              <w:sz w:val="22"/>
                              <w:szCs w:val="22"/>
                            </w:rPr>
                            <w:t>Scholastic Book Fair:</w:t>
                          </w:r>
                          <w:r w:rsidRPr="009B3F6A">
                            <w:rPr>
                              <w:rFonts w:asciiTheme="minorHAnsi" w:hAnsiTheme="minorHAnsi" w:cstheme="minorHAnsi"/>
                              <w:sz w:val="22"/>
                              <w:szCs w:val="22"/>
                            </w:rPr>
                            <w:t xml:space="preserve"> Join us in the school hall from </w:t>
                          </w:r>
                          <w:r w:rsidR="00CE770A" w:rsidRPr="009B3F6A">
                            <w:rPr>
                              <w:rFonts w:asciiTheme="minorHAnsi" w:hAnsiTheme="minorHAnsi" w:cstheme="minorHAnsi"/>
                              <w:sz w:val="22"/>
                              <w:szCs w:val="22"/>
                            </w:rPr>
                            <w:t>Monday 26</w:t>
                          </w:r>
                          <w:r w:rsidR="00CE770A" w:rsidRPr="009B3F6A">
                            <w:rPr>
                              <w:rFonts w:asciiTheme="minorHAnsi" w:hAnsiTheme="minorHAnsi" w:cstheme="minorHAnsi"/>
                              <w:sz w:val="22"/>
                              <w:szCs w:val="22"/>
                              <w:vertAlign w:val="superscript"/>
                            </w:rPr>
                            <w:t>th</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February</w:t>
                          </w:r>
                          <w:r w:rsidR="00CE770A" w:rsidRPr="009B3F6A">
                            <w:rPr>
                              <w:rFonts w:asciiTheme="minorHAnsi" w:hAnsiTheme="minorHAnsi" w:cstheme="minorHAnsi"/>
                              <w:sz w:val="22"/>
                              <w:szCs w:val="22"/>
                            </w:rPr>
                            <w:t xml:space="preserve"> </w:t>
                          </w:r>
                          <w:r w:rsidRPr="009B3F6A">
                            <w:rPr>
                              <w:rFonts w:asciiTheme="minorHAnsi" w:hAnsiTheme="minorHAnsi" w:cstheme="minorHAnsi"/>
                              <w:sz w:val="22"/>
                              <w:szCs w:val="22"/>
                            </w:rPr>
                            <w:t xml:space="preserve">to </w:t>
                          </w:r>
                          <w:r w:rsidR="00CE770A" w:rsidRPr="009B3F6A">
                            <w:rPr>
                              <w:rFonts w:asciiTheme="minorHAnsi" w:hAnsiTheme="minorHAnsi" w:cstheme="minorHAnsi"/>
                              <w:sz w:val="22"/>
                              <w:szCs w:val="22"/>
                            </w:rPr>
                            <w:t xml:space="preserve">Thursday </w:t>
                          </w:r>
                          <w:r w:rsidRPr="009B3F6A">
                            <w:rPr>
                              <w:rFonts w:asciiTheme="minorHAnsi" w:hAnsiTheme="minorHAnsi" w:cstheme="minorHAnsi"/>
                              <w:sz w:val="22"/>
                              <w:szCs w:val="22"/>
                            </w:rPr>
                            <w:t>29th from 3:20 – 4:</w:t>
                          </w:r>
                          <w:r w:rsidR="009B3F6A">
                            <w:rPr>
                              <w:rFonts w:asciiTheme="minorHAnsi" w:hAnsiTheme="minorHAnsi" w:cstheme="minorHAnsi"/>
                              <w:sz w:val="22"/>
                              <w:szCs w:val="22"/>
                            </w:rPr>
                            <w:t>0</w:t>
                          </w:r>
                          <w:r w:rsidRPr="009B3F6A">
                            <w:rPr>
                              <w:rFonts w:asciiTheme="minorHAnsi" w:hAnsiTheme="minorHAnsi" w:cstheme="minorHAnsi"/>
                              <w:sz w:val="22"/>
                              <w:szCs w:val="22"/>
                            </w:rPr>
                            <w:t>0pm for the Scholastic Book Fair. Please note that this will be a cashless event.</w:t>
                          </w:r>
                        </w:p>
                        <w:p w14:paraId="55A12E22" w14:textId="77777777" w:rsidR="00C600C5" w:rsidRPr="009B3F6A" w:rsidRDefault="00C600C5" w:rsidP="00C600C5">
                          <w:pPr>
                            <w:pStyle w:val="Default"/>
                            <w:rPr>
                              <w:rFonts w:asciiTheme="minorHAnsi" w:hAnsiTheme="minorHAnsi" w:cstheme="minorHAnsi"/>
                              <w:sz w:val="22"/>
                              <w:szCs w:val="22"/>
                            </w:rPr>
                          </w:pPr>
                        </w:p>
                        <w:p w14:paraId="23739F5A"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We're eagerly looking forward to celebrating our love for reading in the upcoming weeks. If you have any questions, please don't hesitate to contact your child's class teacher for assistance.</w:t>
                          </w:r>
                        </w:p>
                        <w:p w14:paraId="2BE9F940" w14:textId="628E4F78" w:rsidR="00C600C5" w:rsidRPr="009B3F6A" w:rsidRDefault="00C600C5" w:rsidP="00C600C5">
                          <w:pPr>
                            <w:pStyle w:val="Default"/>
                            <w:rPr>
                              <w:rFonts w:asciiTheme="minorHAnsi" w:hAnsiTheme="minorHAnsi" w:cstheme="minorHAnsi"/>
                              <w:sz w:val="22"/>
                              <w:szCs w:val="22"/>
                            </w:rPr>
                          </w:pPr>
                        </w:p>
                        <w:p w14:paraId="6BFDDBFE" w14:textId="33CFB083" w:rsidR="00CE770A" w:rsidRPr="009B3F6A" w:rsidRDefault="00CE770A" w:rsidP="00C600C5">
                          <w:pPr>
                            <w:pStyle w:val="Default"/>
                            <w:rPr>
                              <w:rFonts w:asciiTheme="minorHAnsi" w:hAnsiTheme="minorHAnsi" w:cstheme="minorHAnsi"/>
                              <w:sz w:val="22"/>
                              <w:szCs w:val="22"/>
                            </w:rPr>
                          </w:pPr>
                          <w:r w:rsidRPr="009B3F6A">
                            <w:rPr>
                              <w:rFonts w:asciiTheme="minorHAnsi" w:hAnsiTheme="minorHAnsi" w:cstheme="minorHAnsi"/>
                              <w:sz w:val="22"/>
                              <w:szCs w:val="22"/>
                            </w:rPr>
                            <w:t xml:space="preserve">Kind regards, </w:t>
                          </w:r>
                        </w:p>
                        <w:p w14:paraId="4A0BD4A1" w14:textId="77777777" w:rsidR="00C600C5" w:rsidRPr="009B3F6A" w:rsidRDefault="00C600C5" w:rsidP="00C600C5">
                          <w:pPr>
                            <w:pStyle w:val="Default"/>
                            <w:rPr>
                              <w:rFonts w:asciiTheme="minorHAnsi" w:hAnsiTheme="minorHAnsi" w:cstheme="minorHAnsi"/>
                              <w:sz w:val="22"/>
                              <w:szCs w:val="22"/>
                            </w:rPr>
                          </w:pPr>
                        </w:p>
                        <w:p w14:paraId="42E91029" w14:textId="77777777" w:rsidR="00C600C5"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Miss Higginson</w:t>
                          </w:r>
                        </w:p>
                        <w:p w14:paraId="3F09D017" w14:textId="021DCF69" w:rsidR="002A196D" w:rsidRPr="009B3F6A" w:rsidRDefault="00C600C5" w:rsidP="00C600C5">
                          <w:pPr>
                            <w:pStyle w:val="Default"/>
                            <w:rPr>
                              <w:rFonts w:asciiTheme="minorHAnsi" w:hAnsiTheme="minorHAnsi" w:cstheme="minorHAnsi"/>
                              <w:sz w:val="22"/>
                              <w:szCs w:val="22"/>
                            </w:rPr>
                          </w:pPr>
                          <w:r w:rsidRPr="009B3F6A">
                            <w:rPr>
                              <w:rFonts w:asciiTheme="minorHAnsi" w:hAnsiTheme="minorHAnsi" w:cstheme="minorHAnsi"/>
                              <w:sz w:val="22"/>
                              <w:szCs w:val="22"/>
                            </w:rPr>
                            <w:t>Assistant Headteacher</w:t>
                          </w:r>
                        </w:p>
                        <w:p w14:paraId="480AE1A8" w14:textId="77777777" w:rsidR="002A196D" w:rsidRDefault="002A196D" w:rsidP="0003348E">
                          <w:pPr>
                            <w:pStyle w:val="Default"/>
                            <w:rPr>
                              <w:rFonts w:asciiTheme="minorHAnsi" w:hAnsiTheme="minorHAnsi" w:cstheme="minorHAnsi"/>
                              <w:sz w:val="22"/>
                              <w:szCs w:val="22"/>
                            </w:rPr>
                          </w:pPr>
                        </w:p>
                        <w:p w14:paraId="0BA4CFDD" w14:textId="2C61CDBA" w:rsidR="000A4A2E" w:rsidRPr="00403C14" w:rsidRDefault="000A4A2E" w:rsidP="00403C14">
                          <w:pPr>
                            <w:pStyle w:val="Default"/>
                            <w:rPr>
                              <w:rFonts w:asciiTheme="minorHAnsi" w:hAnsiTheme="minorHAnsi" w:cstheme="minorHAnsi"/>
                              <w:sz w:val="22"/>
                              <w:szCs w:val="22"/>
                            </w:rPr>
                          </w:pPr>
                        </w:p>
                      </w:txbxContent>
                    </v:textbox>
                    <w10:wrap anchorx="margin"/>
                  </v:shape>
                </w:pict>
              </mc:Fallback>
            </mc:AlternateContent>
          </w:r>
          <w:r w:rsidR="00F83A9A" w:rsidRPr="003F0119">
            <w:rPr>
              <w:rFonts w:cstheme="minorHAnsi"/>
              <w:noProof/>
              <w:sz w:val="22"/>
              <w:szCs w:val="22"/>
            </w:rPr>
            <w:drawing>
              <wp:anchor distT="0" distB="0" distL="114300" distR="114300" simplePos="0" relativeHeight="251658240" behindDoc="1" locked="0" layoutInCell="1" allowOverlap="1" wp14:anchorId="0A2A7FA9" wp14:editId="57B3483E">
                <wp:simplePos x="0" y="0"/>
                <wp:positionH relativeFrom="margin">
                  <wp:posOffset>196215</wp:posOffset>
                </wp:positionH>
                <wp:positionV relativeFrom="margin">
                  <wp:posOffset>749300</wp:posOffset>
                </wp:positionV>
                <wp:extent cx="6428740" cy="67468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png"/>
                        <pic:cNvPicPr/>
                      </pic:nvPicPr>
                      <pic:blipFill rotWithShape="1">
                        <a:blip r:embed="rId11" cstate="print">
                          <a:extLst>
                            <a:ext uri="{28A0092B-C50C-407E-A947-70E740481C1C}">
                              <a14:useLocalDpi xmlns:a14="http://schemas.microsoft.com/office/drawing/2010/main" val="0"/>
                            </a:ext>
                          </a:extLst>
                        </a:blip>
                        <a:srcRect l="4758" t="17884" b="10916"/>
                        <a:stretch/>
                      </pic:blipFill>
                      <pic:spPr bwMode="auto">
                        <a:xfrm>
                          <a:off x="0" y="0"/>
                          <a:ext cx="6428740" cy="674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4D6" w:rsidRPr="003F0119">
            <w:rPr>
              <w:rFonts w:cstheme="minorHAnsi"/>
              <w:noProof/>
              <w:sz w:val="22"/>
              <w:szCs w:val="22"/>
            </w:rPr>
            <mc:AlternateContent>
              <mc:Choice Requires="wps">
                <w:drawing>
                  <wp:anchor distT="0" distB="0" distL="114300" distR="114300" simplePos="0" relativeHeight="251658241" behindDoc="0" locked="0" layoutInCell="1" allowOverlap="1" wp14:anchorId="50AF4DD9" wp14:editId="228DDDB8">
                    <wp:simplePos x="0" y="0"/>
                    <wp:positionH relativeFrom="column">
                      <wp:posOffset>196948</wp:posOffset>
                    </wp:positionH>
                    <wp:positionV relativeFrom="paragraph">
                      <wp:posOffset>569790</wp:posOffset>
                    </wp:positionV>
                    <wp:extent cx="5285056" cy="6780628"/>
                    <wp:effectExtent l="0" t="0" r="0" b="0"/>
                    <wp:wrapNone/>
                    <wp:docPr id="1" name="Text Box 1"/>
                    <wp:cNvGraphicFramePr/>
                    <a:graphic xmlns:a="http://schemas.openxmlformats.org/drawingml/2006/main">
                      <a:graphicData uri="http://schemas.microsoft.com/office/word/2010/wordprocessingShape">
                        <wps:wsp>
                          <wps:cNvSpPr txBox="1"/>
                          <wps:spPr>
                            <a:xfrm>
                              <a:off x="0" y="0"/>
                              <a:ext cx="5285056" cy="6780628"/>
                            </a:xfrm>
                            <a:prstGeom prst="rect">
                              <a:avLst/>
                            </a:prstGeom>
                            <a:noFill/>
                            <a:ln w="6350">
                              <a:noFill/>
                            </a:ln>
                          </wps:spPr>
                          <wps:txbx>
                            <w:txbxContent>
                              <w:p w14:paraId="67AD5997" w14:textId="17698F43" w:rsidR="006D74D6" w:rsidRDefault="006D7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F4DD9" id="Text Box 1" o:spid="_x0000_s1027" type="#_x0000_t202" style="position:absolute;margin-left:15.5pt;margin-top:44.85pt;width:416.15pt;height:533.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" filled="f" stroked="f" strokeweight=".5pt">
                    <v:textbox>
                      <w:txbxContent>
                        <w:p w14:paraId="67AD5997" w14:textId="17698F43" w:rsidR="006D74D6" w:rsidRDefault="006D74D6"/>
                      </w:txbxContent>
                    </v:textbox>
                  </v:shape>
                </w:pict>
              </mc:Fallback>
            </mc:AlternateContent>
          </w:r>
        </w:p>
      </w:sdtContent>
    </w:sdt>
    <w:p w14:paraId="55EAFCD6" w14:textId="4760174E" w:rsidR="00470323" w:rsidRPr="003F0119" w:rsidRDefault="00470323">
      <w:pPr>
        <w:rPr>
          <w:rFonts w:cstheme="minorHAnsi"/>
          <w:sz w:val="22"/>
          <w:szCs w:val="22"/>
        </w:rPr>
      </w:pPr>
    </w:p>
    <w:sectPr w:rsidR="00470323" w:rsidRPr="003F0119" w:rsidSect="00282B02">
      <w:headerReference w:type="first" r:id="rId12"/>
      <w:footerReference w:type="first" r:id="rId13"/>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2DB9" w14:textId="77777777" w:rsidR="00282B02" w:rsidRDefault="00282B02" w:rsidP="003D2D20">
      <w:r>
        <w:separator/>
      </w:r>
    </w:p>
  </w:endnote>
  <w:endnote w:type="continuationSeparator" w:id="0">
    <w:p w14:paraId="651EC8F5" w14:textId="77777777" w:rsidR="00282B02" w:rsidRDefault="00282B02" w:rsidP="003D2D20">
      <w:r>
        <w:continuationSeparator/>
      </w:r>
    </w:p>
  </w:endnote>
  <w:endnote w:type="continuationNotice" w:id="1">
    <w:p w14:paraId="3307929A" w14:textId="77777777" w:rsidR="00282B02" w:rsidRDefault="00282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E06" w14:textId="5F72AE60" w:rsidR="00BA67CE" w:rsidRDefault="00BA67CE">
    <w:pPr>
      <w:pStyle w:val="Footer"/>
    </w:pPr>
    <w:r>
      <w:rPr>
        <w:rFonts w:cstheme="minorHAnsi"/>
        <w:noProof/>
      </w:rPr>
      <mc:AlternateContent>
        <mc:Choice Requires="wps">
          <w:drawing>
            <wp:anchor distT="0" distB="0" distL="114300" distR="114300" simplePos="0" relativeHeight="251658243" behindDoc="0" locked="0" layoutInCell="1" allowOverlap="1" wp14:anchorId="4D988B5D" wp14:editId="6D9B7BE1">
              <wp:simplePos x="0" y="0"/>
              <wp:positionH relativeFrom="column">
                <wp:posOffset>-191069</wp:posOffset>
              </wp:positionH>
              <wp:positionV relativeFrom="paragraph">
                <wp:posOffset>-433610</wp:posOffset>
              </wp:positionV>
              <wp:extent cx="5595582" cy="0"/>
              <wp:effectExtent l="0" t="12700" r="18415" b="1270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C91C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rto="http://schemas.microsoft.com/office/word/2006/arto" xmlns:w16du="http://schemas.microsoft.com/office/word/2023/wordml/word16du">
          <w:pict>
            <v:line id="Straight Connector 1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c91c21" strokeweight="1.75pt" from="-15.05pt,-34.15pt" to="425.55pt,-34.15pt" w14:anchorId="0EAEA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">
              <v:stroke joinstyle="miter"/>
            </v:line>
          </w:pict>
        </mc:Fallback>
      </mc:AlternateContent>
    </w:r>
    <w:r>
      <w:rPr>
        <w:rFonts w:cstheme="minorHAnsi"/>
        <w:noProof/>
      </w:rPr>
      <mc:AlternateContent>
        <mc:Choice Requires="wps">
          <w:drawing>
            <wp:anchor distT="0" distB="0" distL="114300" distR="114300" simplePos="0" relativeHeight="251658242" behindDoc="0" locked="0" layoutInCell="1" allowOverlap="1" wp14:anchorId="5107A365" wp14:editId="6B7FD457">
              <wp:simplePos x="0" y="0"/>
              <wp:positionH relativeFrom="column">
                <wp:posOffset>-400012</wp:posOffset>
              </wp:positionH>
              <wp:positionV relativeFrom="paragraph">
                <wp:posOffset>-296497</wp:posOffset>
              </wp:positionV>
              <wp:extent cx="7144378" cy="51845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4378" cy="518453"/>
                      </a:xfrm>
                      <a:prstGeom prst="rect">
                        <a:avLst/>
                      </a:prstGeom>
                      <a:noFill/>
                      <a:ln w="6350">
                        <a:noFill/>
                      </a:ln>
                    </wps:spPr>
                    <wps:txb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9" type="#_x0000_t202" style="position:absolute;margin-left:-31.5pt;margin-top:-23.35pt;width:562.55pt;height:40.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" filled="f" stroked="f" strokeweight=".5pt">
              <v:textbo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Pr="00DF592B">
      <w:rPr>
        <w:rFonts w:cstheme="minorHAnsi"/>
        <w:noProof/>
      </w:rPr>
      <w:drawing>
        <wp:anchor distT="0" distB="0" distL="0" distR="0" simplePos="0" relativeHeight="251658241" behindDoc="0" locked="0" layoutInCell="1" allowOverlap="1" wp14:anchorId="31893D3C" wp14:editId="610EDFD6">
          <wp:simplePos x="0" y="0"/>
          <wp:positionH relativeFrom="page">
            <wp:posOffset>6530539</wp:posOffset>
          </wp:positionH>
          <wp:positionV relativeFrom="paragraph">
            <wp:posOffset>-432805</wp:posOffset>
          </wp:positionV>
          <wp:extent cx="659247" cy="659247"/>
          <wp:effectExtent l="0" t="0" r="127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659247" cy="6592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9474" w14:textId="77777777" w:rsidR="00282B02" w:rsidRDefault="00282B02" w:rsidP="003D2D20">
      <w:r>
        <w:separator/>
      </w:r>
    </w:p>
  </w:footnote>
  <w:footnote w:type="continuationSeparator" w:id="0">
    <w:p w14:paraId="4E569674" w14:textId="77777777" w:rsidR="00282B02" w:rsidRDefault="00282B02" w:rsidP="003D2D20">
      <w:r>
        <w:continuationSeparator/>
      </w:r>
    </w:p>
  </w:footnote>
  <w:footnote w:type="continuationNotice" w:id="1">
    <w:p w14:paraId="4CE5AA1E" w14:textId="77777777" w:rsidR="00282B02" w:rsidRDefault="00282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9FC" w14:textId="7EC8A1E0" w:rsidR="003D2D20" w:rsidRDefault="003D2D20">
    <w:pPr>
      <w:pStyle w:val="Header"/>
    </w:pPr>
    <w:r>
      <w:rPr>
        <w:noProof/>
      </w:rPr>
      <mc:AlternateContent>
        <mc:Choice Requires="wps">
          <w:drawing>
            <wp:anchor distT="0" distB="0" distL="114300" distR="114300" simplePos="0" relativeHeight="251658240" behindDoc="0" locked="0" layoutInCell="1" allowOverlap="1" wp14:anchorId="71F7111F" wp14:editId="2108790C">
              <wp:simplePos x="0" y="0"/>
              <wp:positionH relativeFrom="column">
                <wp:posOffset>2937163</wp:posOffset>
              </wp:positionH>
              <wp:positionV relativeFrom="paragraph">
                <wp:posOffset>-61653</wp:posOffset>
              </wp:positionV>
              <wp:extent cx="3226723" cy="1330037"/>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3226723" cy="1330037"/>
                      </a:xfrm>
                      <a:prstGeom prst="rect">
                        <a:avLst/>
                      </a:prstGeom>
                      <a:noFill/>
                      <a:ln w="6350">
                        <a:solidFill>
                          <a:schemeClr val="bg1"/>
                        </a:solidFill>
                      </a:ln>
                    </wps:spPr>
                    <wps:txb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1" w:history="1">
                            <w:r w:rsidRPr="00AD7E61">
                              <w:rPr>
                                <w:rStyle w:val="Hyperlink"/>
                                <w:rFonts w:cstheme="minorHAnsi"/>
                                <w:color w:val="17191F"/>
                                <w:sz w:val="17"/>
                              </w:rPr>
                              <w:t>admin@orchardhead.patrust.org.uk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8" type="#_x0000_t202" style="position:absolute;margin-left:231.25pt;margin-top:-4.85pt;width:254.05pt;height:1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" filled="f" strokecolor="white [3212]" strokeweight=".5pt">
              <v:textbo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2" w:history="1">
                      <w:r w:rsidRPr="00AD7E61">
                        <w:rPr>
                          <w:rStyle w:val="Hyperlink"/>
                          <w:rFonts w:cstheme="minorHAnsi"/>
                          <w:color w:val="17191F"/>
                          <w:sz w:val="17"/>
                        </w:rPr>
                        <w:t>admin@orchardhead.patrust.org.uk</w:t>
                      </w:r>
                    </w:hyperlink>
                  </w:p>
                </w:txbxContent>
              </v:textbox>
            </v:shape>
          </w:pict>
        </mc:Fallback>
      </mc:AlternateContent>
    </w:r>
    <w:r>
      <w:rPr>
        <w:noProof/>
      </w:rPr>
      <w:drawing>
        <wp:inline distT="0" distB="0" distL="0" distR="0" wp14:anchorId="321A3181" wp14:editId="05C7BA15">
          <wp:extent cx="2133600" cy="1433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7532" cy="14358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5F2"/>
    <w:multiLevelType w:val="hybridMultilevel"/>
    <w:tmpl w:val="8DFC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A58D7"/>
    <w:multiLevelType w:val="hybridMultilevel"/>
    <w:tmpl w:val="E152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892475">
    <w:abstractNumId w:val="0"/>
  </w:num>
  <w:num w:numId="2" w16cid:durableId="599726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1424B"/>
    <w:rsid w:val="0003348E"/>
    <w:rsid w:val="000A4A2E"/>
    <w:rsid w:val="000E1903"/>
    <w:rsid w:val="001B2DAF"/>
    <w:rsid w:val="001F12A9"/>
    <w:rsid w:val="00204341"/>
    <w:rsid w:val="002447DB"/>
    <w:rsid w:val="00254230"/>
    <w:rsid w:val="00267C85"/>
    <w:rsid w:val="0028187D"/>
    <w:rsid w:val="00282B02"/>
    <w:rsid w:val="002849BB"/>
    <w:rsid w:val="002A196D"/>
    <w:rsid w:val="002D2FB4"/>
    <w:rsid w:val="00364DD7"/>
    <w:rsid w:val="00394F34"/>
    <w:rsid w:val="003C39CF"/>
    <w:rsid w:val="003D2D20"/>
    <w:rsid w:val="003F0119"/>
    <w:rsid w:val="003F3CC5"/>
    <w:rsid w:val="00403C14"/>
    <w:rsid w:val="00446299"/>
    <w:rsid w:val="004556BE"/>
    <w:rsid w:val="00470323"/>
    <w:rsid w:val="00507071"/>
    <w:rsid w:val="005120AB"/>
    <w:rsid w:val="005E71CF"/>
    <w:rsid w:val="006971DF"/>
    <w:rsid w:val="006A3B08"/>
    <w:rsid w:val="006A71D8"/>
    <w:rsid w:val="006D74D6"/>
    <w:rsid w:val="007402A5"/>
    <w:rsid w:val="00773167"/>
    <w:rsid w:val="007952CC"/>
    <w:rsid w:val="008610A5"/>
    <w:rsid w:val="00963E75"/>
    <w:rsid w:val="00963FC3"/>
    <w:rsid w:val="009B3F6A"/>
    <w:rsid w:val="00A40225"/>
    <w:rsid w:val="00A8233E"/>
    <w:rsid w:val="00AF18D1"/>
    <w:rsid w:val="00B84F69"/>
    <w:rsid w:val="00B90344"/>
    <w:rsid w:val="00BA67CE"/>
    <w:rsid w:val="00BB440C"/>
    <w:rsid w:val="00BC5D19"/>
    <w:rsid w:val="00C42515"/>
    <w:rsid w:val="00C600C5"/>
    <w:rsid w:val="00CD174A"/>
    <w:rsid w:val="00CE770A"/>
    <w:rsid w:val="00D30A0A"/>
    <w:rsid w:val="00D4551F"/>
    <w:rsid w:val="00D477C7"/>
    <w:rsid w:val="00D54D14"/>
    <w:rsid w:val="00D76A97"/>
    <w:rsid w:val="00D975F2"/>
    <w:rsid w:val="00DA2EFF"/>
    <w:rsid w:val="00E57EC6"/>
    <w:rsid w:val="00F30365"/>
    <w:rsid w:val="00F444DA"/>
    <w:rsid w:val="00F83A9A"/>
    <w:rsid w:val="00FA7765"/>
    <w:rsid w:val="00FC51E2"/>
    <w:rsid w:val="3B2ED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401E"/>
  <w15:chartTrackingRefBased/>
  <w15:docId w15:val="{72E087C4-CDB0-490D-89CD-6C14231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customStyle="1" w:styleId="Default">
    <w:name w:val="Default"/>
    <w:rsid w:val="003F0119"/>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larkshill.patrust.org.uk" TargetMode="External"/><Relationship Id="rId1" Type="http://schemas.openxmlformats.org/officeDocument/2006/relationships/hyperlink" Target="mailto:admin@larkshill.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f0e94a2d-df86-42c2-b13c-e89f92309fc2" xsi:nil="true"/>
    <FileHash xmlns="f0e94a2d-df86-42c2-b13c-e89f92309fc2" xsi:nil="true"/>
    <TaxCatchAll xmlns="be563692-8ab9-419c-8eac-7fef162dbb8b" xsi:nil="true"/>
    <CloudMigratorOriginId xmlns="f0e94a2d-df86-42c2-b13c-e89f92309fc2" xsi:nil="true"/>
    <CloudMigratorVersion xmlns="f0e94a2d-df86-42c2-b13c-e89f92309fc2" xsi:nil="true"/>
    <lcf76f155ced4ddcb4097134ff3c332f xmlns="f0e94a2d-df86-42c2-b13c-e89f92309fc2">
      <Terms xmlns="http://schemas.microsoft.com/office/infopath/2007/PartnerControls"/>
    </lcf76f155ced4ddcb4097134ff3c332f>
    <SharedWithUsers xmlns="be563692-8ab9-419c-8eac-7fef162dbb8b">
      <UserInfo>
        <DisplayName/>
        <AccountId xsi:nil="true"/>
        <AccountType/>
      </UserInfo>
    </SharedWithUsers>
    <MediaLengthInSeconds xmlns="f0e94a2d-df86-42c2-b13c-e89f92309f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B770D02066048AD89D9A88DDA348B" ma:contentTypeVersion="18" ma:contentTypeDescription="Create a new document." ma:contentTypeScope="" ma:versionID="275aebe972e0b7622ef59d5673036c58">
  <xsd:schema xmlns:xsd="http://www.w3.org/2001/XMLSchema" xmlns:xs="http://www.w3.org/2001/XMLSchema" xmlns:p="http://schemas.microsoft.com/office/2006/metadata/properties" xmlns:ns2="f0e94a2d-df86-42c2-b13c-e89f92309fc2" xmlns:ns3="be563692-8ab9-419c-8eac-7fef162dbb8b" targetNamespace="http://schemas.microsoft.com/office/2006/metadata/properties" ma:root="true" ma:fieldsID="8ce84ed78b2a4bdbe5d4f039479a6155" ns2:_="" ns3:_="">
    <xsd:import namespace="f0e94a2d-df86-42c2-b13c-e89f92309fc2"/>
    <xsd:import namespace="be563692-8ab9-419c-8eac-7fef162dbb8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4a2d-df86-42c2-b13c-e89f92309fc2"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1eb44b-f73c-4702-b2b5-122da3911e2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63692-8ab9-419c-8eac-7fef162dbb8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15f5d2-d578-4f22-9116-bd057371be31}" ma:internalName="TaxCatchAll" ma:showField="CatchAllData" ma:web="be563692-8ab9-419c-8eac-7fef162dbb8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F8252-12D2-45EC-A4D4-A9798ECCDE00}">
  <ds:schemaRefs>
    <ds:schemaRef ds:uri="http://schemas.microsoft.com/sharepoint/v3/contenttype/forms"/>
  </ds:schemaRefs>
</ds:datastoreItem>
</file>

<file path=customXml/itemProps3.xml><?xml version="1.0" encoding="utf-8"?>
<ds:datastoreItem xmlns:ds="http://schemas.openxmlformats.org/officeDocument/2006/customXml" ds:itemID="{88A798B7-5CB6-40B7-BBAE-34E21B048923}">
  <ds:schemaRefs>
    <ds:schemaRef ds:uri="http://schemas.microsoft.com/office/2006/metadata/properties"/>
    <ds:schemaRef ds:uri="http://schemas.microsoft.com/office/infopath/2007/PartnerControls"/>
    <ds:schemaRef ds:uri="f0e94a2d-df86-42c2-b13c-e89f92309fc2"/>
    <ds:schemaRef ds:uri="be563692-8ab9-419c-8eac-7fef162dbb8b"/>
  </ds:schemaRefs>
</ds:datastoreItem>
</file>

<file path=customXml/itemProps4.xml><?xml version="1.0" encoding="utf-8"?>
<ds:datastoreItem xmlns:ds="http://schemas.openxmlformats.org/officeDocument/2006/customXml" ds:itemID="{59CE9B97-3022-4ABE-B99B-A1C6AA5B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94a2d-df86-42c2-b13c-e89f92309fc2"/>
    <ds:schemaRef ds:uri="be563692-8ab9-419c-8eac-7fef162d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S Higginson</cp:lastModifiedBy>
  <cp:revision>28</cp:revision>
  <cp:lastPrinted>2023-12-11T23:58:00Z</cp:lastPrinted>
  <dcterms:created xsi:type="dcterms:W3CDTF">2023-10-23T18:47:00Z</dcterms:created>
  <dcterms:modified xsi:type="dcterms:W3CDTF">2024-02-06T15:19:00Z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0x0101005CBB770D02066048AD89D9A88DDA348B</vt:lpwstr>
  </property>
  <property fmtid="{D5CDD505-2E9C-101B-9397-08002B2CF9AE}" pid="3" name="_ExtendedDescription">
    <vt:lpwstr/>
  </property>
  <property fmtid="{D5CDD505-2E9C-101B-9397-08002B2CF9AE}" pid="4" name="Order">
    <vt:r8>4881100</vt:r8>
  </property>
  <property fmtid="{D5CDD505-2E9C-101B-9397-08002B2CF9AE}" pid="5" name="ComplianceAssetId">
    <vt:lpwstr/>
  </property>
  <property fmtid="{D5CDD505-2E9C-101B-9397-08002B2CF9AE}" pid="6" name="TriggerFlowInfo">
    <vt:lpwstr/>
  </property>
  <property fmtid="{D5CDD505-2E9C-101B-9397-08002B2CF9AE}" pid="7" name="MediaServiceImageTags">
    <vt:lpwstr/>
  </property>
</Properties>
</file>